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7C5EE" w14:textId="7B8223F5" w:rsidR="00F460DC" w:rsidRDefault="00F460DC" w:rsidP="00033082">
      <w:pPr>
        <w:rPr>
          <w:rFonts w:ascii="Bembo Std" w:hAnsi="Bembo Std" w:cs="Arial"/>
          <w:sz w:val="32"/>
          <w:szCs w:val="32"/>
        </w:rPr>
      </w:pPr>
    </w:p>
    <w:p w14:paraId="06754B60" w14:textId="77081C24" w:rsidR="003F721E" w:rsidRDefault="00B75B43" w:rsidP="003F721E">
      <w:pPr>
        <w:rPr>
          <w:rFonts w:ascii="Bembo Std" w:hAnsi="Bembo Std" w:cs="Arial"/>
          <w:sz w:val="32"/>
          <w:szCs w:val="32"/>
        </w:rPr>
      </w:pPr>
      <w:r>
        <w:rPr>
          <w:rFonts w:ascii="Bembo Std" w:hAnsi="Bembo Std" w:cs="Arial"/>
          <w:noProof/>
          <w:sz w:val="32"/>
          <w:szCs w:val="32"/>
          <w:lang w:val="en-US"/>
        </w:rPr>
        <w:drawing>
          <wp:anchor distT="0" distB="0" distL="114300" distR="114300" simplePos="0" relativeHeight="251670528" behindDoc="0" locked="0" layoutInCell="1" allowOverlap="1" wp14:anchorId="6376A280" wp14:editId="210C8911">
            <wp:simplePos x="0" y="0"/>
            <wp:positionH relativeFrom="margin">
              <wp:posOffset>2057400</wp:posOffset>
            </wp:positionH>
            <wp:positionV relativeFrom="margin">
              <wp:posOffset>342900</wp:posOffset>
            </wp:positionV>
            <wp:extent cx="2239645" cy="457200"/>
            <wp:effectExtent l="0" t="0" r="0" b="0"/>
            <wp:wrapSquare wrapText="bothSides"/>
            <wp:docPr id="4" name="Picture 2" descr="Macintosh HD:Users:ana:Desktop:BJ:NUEVO LOGO :BERGER-Logotip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:Desktop:BJ:NUEVO LOGO :BERGER-Logotipo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DE779" w14:textId="2D2CE43B" w:rsidR="006254EE" w:rsidRDefault="006254EE" w:rsidP="006254EE">
      <w:pPr>
        <w:rPr>
          <w:rFonts w:ascii="Bembo Std" w:hAnsi="Bembo Std" w:cs="Arial"/>
          <w:noProof/>
          <w:sz w:val="32"/>
          <w:szCs w:val="32"/>
          <w:lang w:val="en-US"/>
        </w:rPr>
      </w:pPr>
    </w:p>
    <w:p w14:paraId="2E3C6C8C" w14:textId="1E59F994" w:rsidR="00923A9F" w:rsidRDefault="00923A9F" w:rsidP="006254EE">
      <w:pPr>
        <w:rPr>
          <w:rFonts w:ascii="Bembo Std" w:hAnsi="Bembo Std" w:cs="Arial"/>
          <w:noProof/>
          <w:sz w:val="32"/>
          <w:szCs w:val="32"/>
          <w:lang w:val="en-US"/>
        </w:rPr>
      </w:pPr>
    </w:p>
    <w:p w14:paraId="5F1D0AC7" w14:textId="77777777" w:rsidR="00923A9F" w:rsidRDefault="00923A9F" w:rsidP="006254EE">
      <w:pPr>
        <w:rPr>
          <w:rFonts w:ascii="Bembo Std" w:hAnsi="Bembo Std" w:cs="Arial"/>
          <w:noProof/>
          <w:sz w:val="32"/>
          <w:szCs w:val="32"/>
          <w:lang w:val="en-US"/>
        </w:rPr>
      </w:pPr>
    </w:p>
    <w:p w14:paraId="78335EEA" w14:textId="38248036" w:rsidR="00923A9F" w:rsidRDefault="00825C9B" w:rsidP="006254EE">
      <w:pPr>
        <w:rPr>
          <w:rFonts w:ascii="Bembo Std" w:hAnsi="Bembo Std" w:cs="Arial"/>
          <w:noProof/>
          <w:sz w:val="32"/>
          <w:szCs w:val="32"/>
          <w:lang w:val="en-US"/>
        </w:rPr>
      </w:pPr>
      <w:r>
        <w:rPr>
          <w:rFonts w:ascii="Canela Deck Black" w:hAnsi="Canela Deck Black" w:cs="Arial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81792" behindDoc="0" locked="0" layoutInCell="1" allowOverlap="1" wp14:anchorId="06578290" wp14:editId="458CA6F8">
            <wp:simplePos x="0" y="0"/>
            <wp:positionH relativeFrom="column">
              <wp:posOffset>1600200</wp:posOffset>
            </wp:positionH>
            <wp:positionV relativeFrom="paragraph">
              <wp:posOffset>152400</wp:posOffset>
            </wp:positionV>
            <wp:extent cx="3213100" cy="4838700"/>
            <wp:effectExtent l="0" t="0" r="12700" b="12700"/>
            <wp:wrapSquare wrapText="bothSides"/>
            <wp:docPr id="1" name="Picture 1" descr="Macintosh HD:Users:ana:Desktop:Captura de pantalla 2021-02-23 a la(s) 13.13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:Desktop:Captura de pantalla 2021-02-23 a la(s) 13.13.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D230D" w14:textId="2B09A717" w:rsidR="00923A9F" w:rsidRDefault="00923A9F" w:rsidP="006254EE">
      <w:pPr>
        <w:rPr>
          <w:rFonts w:ascii="Canela Deck Black" w:hAnsi="Canela Deck Black" w:cs="Arial"/>
          <w:b/>
          <w:sz w:val="40"/>
          <w:szCs w:val="40"/>
        </w:rPr>
      </w:pPr>
    </w:p>
    <w:p w14:paraId="2CAF4FBA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5C924CF0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739E8021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22A6763D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6712CC90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573E9850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17661366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4202FDD5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07D09CB0" w14:textId="516F5BE0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6917CA47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50B7E46D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39C3133F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0BC63613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4E1536BE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1EE1E793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5B7DAFFE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11DFD4D1" w14:textId="1FC4229F" w:rsidR="009B09B4" w:rsidRPr="003F721E" w:rsidRDefault="00104020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  <w:r w:rsidRPr="003F721E">
        <w:rPr>
          <w:rFonts w:ascii="Canela Deck Black" w:hAnsi="Canela Deck Black" w:cs="Arial"/>
          <w:b/>
          <w:sz w:val="40"/>
          <w:szCs w:val="40"/>
        </w:rPr>
        <w:t xml:space="preserve">BERGER </w:t>
      </w:r>
      <w:r w:rsidR="00923A9F">
        <w:rPr>
          <w:rFonts w:ascii="Canela Deck Black" w:hAnsi="Canela Deck Black" w:cs="Arial"/>
          <w:b/>
          <w:sz w:val="40"/>
          <w:szCs w:val="40"/>
        </w:rPr>
        <w:t>PRIMAVERA</w:t>
      </w:r>
      <w:r w:rsidR="005925F0">
        <w:rPr>
          <w:rFonts w:ascii="Canela Deck Black" w:hAnsi="Canela Deck Black" w:cs="Arial"/>
          <w:b/>
          <w:sz w:val="40"/>
          <w:szCs w:val="40"/>
        </w:rPr>
        <w:t>- VERANO</w:t>
      </w:r>
      <w:r w:rsidR="00923A9F">
        <w:rPr>
          <w:rFonts w:ascii="Canela Deck Black" w:hAnsi="Canela Deck Black" w:cs="Arial"/>
          <w:b/>
          <w:sz w:val="40"/>
          <w:szCs w:val="40"/>
        </w:rPr>
        <w:t xml:space="preserve"> 2021</w:t>
      </w:r>
    </w:p>
    <w:p w14:paraId="714EA27C" w14:textId="35F1C0BF" w:rsidR="00B72C2F" w:rsidRDefault="00B72C2F" w:rsidP="00B72C2F">
      <w:pPr>
        <w:jc w:val="center"/>
        <w:rPr>
          <w:rFonts w:ascii="Canela Deck Black" w:hAnsi="Canela Deck Black" w:cs="Arial"/>
          <w:b/>
          <w:sz w:val="32"/>
          <w:szCs w:val="32"/>
        </w:rPr>
      </w:pPr>
    </w:p>
    <w:p w14:paraId="7876EB56" w14:textId="7FC1B06B" w:rsidR="0017645A" w:rsidRDefault="0017645A" w:rsidP="002E6325">
      <w:pPr>
        <w:jc w:val="both"/>
        <w:rPr>
          <w:rFonts w:ascii="Bembo Std" w:hAnsi="Bembo Std" w:cs="Helvetica"/>
          <w:noProof/>
          <w:sz w:val="28"/>
          <w:szCs w:val="28"/>
          <w:lang w:val="es-ES"/>
        </w:rPr>
      </w:pPr>
      <w:r>
        <w:rPr>
          <w:rFonts w:ascii="Bembo Std" w:hAnsi="Bembo Std" w:cs="Helvetica"/>
          <w:noProof/>
          <w:sz w:val="28"/>
          <w:szCs w:val="28"/>
          <w:lang w:val="en-US"/>
        </w:rPr>
        <w:t>Aretes y anillos han sido elementos usados en joyería desde tiempos remotos.</w:t>
      </w:r>
      <w:r w:rsidRPr="0017645A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</w:t>
      </w:r>
      <w:r w:rsidRPr="0017645A">
        <w:rPr>
          <w:rFonts w:ascii="Bembo Std" w:hAnsi="Bembo Std" w:cs="Helvetica"/>
          <w:noProof/>
          <w:sz w:val="28"/>
          <w:szCs w:val="28"/>
          <w:lang w:val="es-ES"/>
        </w:rPr>
        <w:t>El anillo ha sido empleado como adorno desde los antiguos egipcios, griegos, etruscos, romanos y demás pueblos occidentales quienes usaban oro, plata, bronce, hierro y materiales como el marfil, el ámbar y hasta el vidrio en su elaboración; pero fue en la Edad Media cuando comienzan a decorarse los anillos con gemas.</w:t>
      </w:r>
    </w:p>
    <w:p w14:paraId="0C0E766F" w14:textId="77777777" w:rsidR="0017645A" w:rsidRPr="0017645A" w:rsidRDefault="0017645A" w:rsidP="0017645A">
      <w:pPr>
        <w:rPr>
          <w:rFonts w:ascii="Bembo Std" w:hAnsi="Bembo Std" w:cs="Helvetica"/>
          <w:noProof/>
          <w:sz w:val="28"/>
          <w:szCs w:val="28"/>
          <w:lang w:val="es-ES"/>
        </w:rPr>
      </w:pPr>
    </w:p>
    <w:p w14:paraId="26433D9E" w14:textId="326B3DA0" w:rsidR="009D1388" w:rsidRDefault="00B3691A" w:rsidP="009D1388">
      <w:pPr>
        <w:jc w:val="both"/>
        <w:rPr>
          <w:rFonts w:ascii="Bembo Std" w:hAnsi="Bembo Std" w:cs="Helvetica"/>
          <w:noProof/>
          <w:sz w:val="28"/>
          <w:szCs w:val="28"/>
          <w:lang w:val="es-ES"/>
        </w:rPr>
      </w:pPr>
      <w:r>
        <w:rPr>
          <w:rFonts w:ascii="Bembo Std" w:hAnsi="Bembo Std" w:cs="Helvetica"/>
          <w:noProof/>
          <w:sz w:val="28"/>
          <w:szCs w:val="28"/>
          <w:lang w:val="es-ES"/>
        </w:rPr>
        <w:t xml:space="preserve">Por su parte, los aretes </w:t>
      </w:r>
      <w:r w:rsidR="00096C3B">
        <w:rPr>
          <w:rFonts w:ascii="Bembo Std" w:hAnsi="Bembo Std" w:cs="Helvetica"/>
          <w:noProof/>
          <w:sz w:val="28"/>
          <w:szCs w:val="28"/>
          <w:lang w:val="es-ES"/>
        </w:rPr>
        <w:t xml:space="preserve">conocidos </w:t>
      </w:r>
      <w:r>
        <w:rPr>
          <w:rFonts w:ascii="Bembo Std" w:hAnsi="Bembo Std" w:cs="Helvetica"/>
          <w:noProof/>
          <w:sz w:val="28"/>
          <w:szCs w:val="28"/>
          <w:lang w:val="es-ES"/>
        </w:rPr>
        <w:t xml:space="preserve">también </w:t>
      </w:r>
      <w:r w:rsidR="00096C3B">
        <w:rPr>
          <w:rFonts w:ascii="Bembo Std" w:hAnsi="Bembo Std" w:cs="Helvetica"/>
          <w:noProof/>
          <w:sz w:val="28"/>
          <w:szCs w:val="28"/>
          <w:lang w:val="es-ES"/>
        </w:rPr>
        <w:t xml:space="preserve">como zarcillos o pendientes, </w:t>
      </w:r>
      <w:r>
        <w:rPr>
          <w:rFonts w:ascii="Bembo Std" w:hAnsi="Bembo Std" w:cs="Helvetica"/>
          <w:noProof/>
          <w:sz w:val="28"/>
          <w:szCs w:val="28"/>
          <w:lang w:val="es-ES"/>
        </w:rPr>
        <w:t>s</w:t>
      </w:r>
      <w:r w:rsidRPr="00B3691A">
        <w:rPr>
          <w:rFonts w:ascii="Bembo Std" w:hAnsi="Bembo Std" w:cs="Helvetica"/>
          <w:noProof/>
          <w:sz w:val="28"/>
          <w:szCs w:val="28"/>
          <w:lang w:val="es-ES"/>
        </w:rPr>
        <w:t>e ha</w:t>
      </w:r>
      <w:r>
        <w:rPr>
          <w:rFonts w:ascii="Bembo Std" w:hAnsi="Bembo Std" w:cs="Helvetica"/>
          <w:noProof/>
          <w:sz w:val="28"/>
          <w:szCs w:val="28"/>
          <w:lang w:val="es-ES"/>
        </w:rPr>
        <w:t>n</w:t>
      </w:r>
      <w:r w:rsidRPr="00B3691A">
        <w:rPr>
          <w:rFonts w:ascii="Bembo Std" w:hAnsi="Bembo Std" w:cs="Helvetica"/>
          <w:noProof/>
          <w:sz w:val="28"/>
          <w:szCs w:val="28"/>
          <w:lang w:val="es-ES"/>
        </w:rPr>
        <w:t xml:space="preserve"> </w:t>
      </w:r>
      <w:r w:rsidR="00096C3B">
        <w:rPr>
          <w:rFonts w:ascii="Bembo Std" w:hAnsi="Bembo Std" w:cs="Helvetica"/>
          <w:noProof/>
          <w:sz w:val="28"/>
          <w:szCs w:val="28"/>
          <w:lang w:val="es-ES"/>
        </w:rPr>
        <w:t>usado</w:t>
      </w:r>
      <w:r>
        <w:rPr>
          <w:rFonts w:ascii="Bembo Std" w:hAnsi="Bembo Std" w:cs="Helvetica"/>
          <w:noProof/>
          <w:sz w:val="28"/>
          <w:szCs w:val="28"/>
          <w:lang w:val="es-ES"/>
        </w:rPr>
        <w:t xml:space="preserve"> en las antiguas culturas griegas, arábicas y egipcias</w:t>
      </w:r>
      <w:r w:rsidR="009D1388">
        <w:rPr>
          <w:rFonts w:ascii="Bembo Std" w:hAnsi="Bembo Std" w:cs="Helvetica"/>
          <w:noProof/>
          <w:sz w:val="28"/>
          <w:szCs w:val="28"/>
          <w:lang w:val="es-ES"/>
        </w:rPr>
        <w:t>.</w:t>
      </w:r>
      <w:r w:rsidR="002E6325">
        <w:rPr>
          <w:rFonts w:ascii="Bembo Std" w:hAnsi="Bembo Std" w:cs="Helvetica"/>
          <w:noProof/>
          <w:sz w:val="28"/>
          <w:szCs w:val="28"/>
          <w:lang w:val="es-ES"/>
        </w:rPr>
        <w:t xml:space="preserve"> U</w:t>
      </w:r>
      <w:r w:rsidR="002E6325">
        <w:rPr>
          <w:rFonts w:ascii="Bembo Std" w:hAnsi="Bembo Std" w:cs="Helvetica"/>
          <w:noProof/>
          <w:sz w:val="28"/>
          <w:szCs w:val="28"/>
        </w:rPr>
        <w:t>tilizar aretes</w:t>
      </w:r>
      <w:r w:rsidR="002E6325">
        <w:rPr>
          <w:rFonts w:ascii="Bembo Std" w:hAnsi="Bembo Std" w:cs="Helvetica"/>
          <w:noProof/>
          <w:sz w:val="28"/>
          <w:szCs w:val="28"/>
          <w:lang w:val="es-ES"/>
        </w:rPr>
        <w:t xml:space="preserve"> </w:t>
      </w:r>
      <w:r w:rsidR="002E6325" w:rsidRPr="00096C3B">
        <w:rPr>
          <w:rFonts w:ascii="Bembo Std" w:hAnsi="Bembo Std" w:cs="Helvetica"/>
          <w:noProof/>
          <w:sz w:val="28"/>
          <w:szCs w:val="28"/>
        </w:rPr>
        <w:t>reflejaba un </w:t>
      </w:r>
      <w:r w:rsidR="002E6325" w:rsidRPr="00096C3B">
        <w:rPr>
          <w:rFonts w:ascii="Bembo Std" w:hAnsi="Bembo Std" w:cs="Helvetica"/>
          <w:bCs/>
          <w:noProof/>
          <w:sz w:val="28"/>
          <w:szCs w:val="28"/>
        </w:rPr>
        <w:t>alto nivel cultural y social</w:t>
      </w:r>
      <w:r w:rsidR="002E6325">
        <w:rPr>
          <w:rFonts w:ascii="Bembo Std" w:hAnsi="Bembo Std" w:cs="Helvetica"/>
          <w:noProof/>
          <w:sz w:val="28"/>
          <w:szCs w:val="28"/>
          <w:lang w:val="es-ES"/>
        </w:rPr>
        <w:t xml:space="preserve">; </w:t>
      </w:r>
      <w:r w:rsidR="002E6325">
        <w:rPr>
          <w:rFonts w:ascii="Bembo Std" w:hAnsi="Bembo Std" w:cs="Helvetica"/>
          <w:noProof/>
          <w:sz w:val="28"/>
          <w:szCs w:val="28"/>
        </w:rPr>
        <w:t>se cree que</w:t>
      </w:r>
      <w:r w:rsidR="002E6325" w:rsidRPr="002E6325">
        <w:rPr>
          <w:rFonts w:ascii="Bembo Std" w:hAnsi="Bembo Std" w:cs="Helvetica"/>
          <w:noProof/>
          <w:sz w:val="28"/>
          <w:szCs w:val="28"/>
        </w:rPr>
        <w:t xml:space="preserve"> sólo los hombres de alto rango económico utilizaban aretes.</w:t>
      </w:r>
      <w:r w:rsidR="002E6325">
        <w:rPr>
          <w:rFonts w:ascii="Bembo Std" w:hAnsi="Bembo Std" w:cs="Helvetica"/>
          <w:noProof/>
          <w:sz w:val="28"/>
          <w:szCs w:val="28"/>
          <w:lang w:val="es-ES"/>
        </w:rPr>
        <w:t xml:space="preserve"> </w:t>
      </w:r>
      <w:r w:rsidR="009D1388">
        <w:rPr>
          <w:rFonts w:ascii="Bembo Std" w:hAnsi="Bembo Std" w:cs="Helvetica"/>
          <w:noProof/>
          <w:sz w:val="28"/>
          <w:szCs w:val="28"/>
          <w:lang w:val="es-ES"/>
        </w:rPr>
        <w:t>L</w:t>
      </w:r>
      <w:r w:rsidR="009D1388" w:rsidRPr="00B3691A">
        <w:rPr>
          <w:rFonts w:ascii="Bembo Std" w:hAnsi="Bembo Std" w:cs="Helvetica"/>
          <w:noProof/>
          <w:sz w:val="28"/>
          <w:szCs w:val="28"/>
          <w:lang w:val="es-ES"/>
        </w:rPr>
        <w:t>os niños de Atenas y Roma también solían llevar pendientes</w:t>
      </w:r>
      <w:r w:rsidR="009D1388">
        <w:rPr>
          <w:rFonts w:ascii="Bembo Std" w:hAnsi="Bembo Std" w:cs="Helvetica"/>
          <w:noProof/>
          <w:sz w:val="28"/>
          <w:szCs w:val="28"/>
          <w:lang w:val="es-ES"/>
        </w:rPr>
        <w:t>,</w:t>
      </w:r>
      <w:r w:rsidR="009D1388" w:rsidRPr="00B3691A">
        <w:rPr>
          <w:rFonts w:ascii="Bembo Std" w:hAnsi="Bembo Std" w:cs="Helvetica"/>
          <w:noProof/>
          <w:sz w:val="28"/>
          <w:szCs w:val="28"/>
          <w:lang w:val="es-ES"/>
        </w:rPr>
        <w:t xml:space="preserve"> aunque sólo en una oreja</w:t>
      </w:r>
      <w:r w:rsidR="009D1388" w:rsidRPr="00096C3B">
        <w:rPr>
          <w:rFonts w:ascii="Bembo Std" w:hAnsi="Bembo Std" w:cs="Helvetica"/>
          <w:noProof/>
          <w:sz w:val="28"/>
          <w:szCs w:val="28"/>
        </w:rPr>
        <w:t>. </w:t>
      </w:r>
      <w:r w:rsidR="00EC13F5">
        <w:rPr>
          <w:rFonts w:ascii="Bembo Std" w:hAnsi="Bembo Std" w:cs="Helvetica"/>
          <w:noProof/>
          <w:sz w:val="28"/>
          <w:szCs w:val="28"/>
        </w:rPr>
        <w:t>C</w:t>
      </w:r>
      <w:r w:rsidR="009D1388" w:rsidRPr="009D1388">
        <w:rPr>
          <w:rFonts w:ascii="Bembo Std" w:hAnsi="Bembo Std" w:cs="Helvetica"/>
          <w:noProof/>
          <w:sz w:val="28"/>
          <w:szCs w:val="28"/>
        </w:rPr>
        <w:t xml:space="preserve">on </w:t>
      </w:r>
      <w:r w:rsidR="00EC13F5">
        <w:rPr>
          <w:rFonts w:ascii="Bembo Std" w:hAnsi="Bembo Std" w:cs="Helvetica"/>
          <w:noProof/>
          <w:sz w:val="28"/>
          <w:szCs w:val="28"/>
        </w:rPr>
        <w:t>el</w:t>
      </w:r>
      <w:r w:rsidR="009D1388" w:rsidRPr="009D1388">
        <w:rPr>
          <w:rFonts w:ascii="Bembo Std" w:hAnsi="Bembo Std" w:cs="Helvetica"/>
          <w:noProof/>
          <w:sz w:val="28"/>
          <w:szCs w:val="28"/>
        </w:rPr>
        <w:t xml:space="preserve"> tiempo los aretes también fueron utilizados por mujeres, sobre todo en el antiguo Egipto</w:t>
      </w:r>
      <w:r w:rsidR="009D1388">
        <w:rPr>
          <w:rFonts w:ascii="Bembo Std" w:hAnsi="Bembo Std" w:cs="Helvetica"/>
          <w:noProof/>
          <w:sz w:val="28"/>
          <w:szCs w:val="28"/>
          <w:lang w:val="es-ES"/>
        </w:rPr>
        <w:t>.</w:t>
      </w:r>
    </w:p>
    <w:p w14:paraId="1330B43F" w14:textId="77777777" w:rsidR="009D1388" w:rsidRDefault="009D1388" w:rsidP="009D1388">
      <w:pPr>
        <w:jc w:val="both"/>
        <w:rPr>
          <w:rFonts w:ascii="Bembo Std" w:hAnsi="Bembo Std" w:cs="Helvetica"/>
          <w:noProof/>
          <w:sz w:val="28"/>
          <w:szCs w:val="28"/>
          <w:lang w:val="es-ES"/>
        </w:rPr>
      </w:pPr>
    </w:p>
    <w:p w14:paraId="4E7F8FDB" w14:textId="77777777" w:rsidR="009D1388" w:rsidRDefault="009D1388" w:rsidP="009D1388">
      <w:pPr>
        <w:jc w:val="both"/>
        <w:rPr>
          <w:rFonts w:ascii="Bembo Std" w:hAnsi="Bembo Std" w:cs="Helvetica"/>
          <w:noProof/>
          <w:sz w:val="28"/>
          <w:szCs w:val="28"/>
          <w:lang w:val="es-ES"/>
        </w:rPr>
      </w:pPr>
    </w:p>
    <w:p w14:paraId="0EBE9C87" w14:textId="77777777" w:rsidR="009D1388" w:rsidRDefault="009D1388" w:rsidP="009D1388">
      <w:pPr>
        <w:jc w:val="both"/>
        <w:rPr>
          <w:rFonts w:ascii="Bembo Std" w:hAnsi="Bembo Std" w:cs="Helvetica"/>
          <w:noProof/>
          <w:sz w:val="28"/>
          <w:szCs w:val="28"/>
          <w:lang w:val="es-ES"/>
        </w:rPr>
      </w:pPr>
    </w:p>
    <w:p w14:paraId="4187A3F6" w14:textId="77777777" w:rsidR="009D1388" w:rsidRDefault="009D1388" w:rsidP="009D1388">
      <w:pPr>
        <w:jc w:val="both"/>
        <w:rPr>
          <w:rFonts w:ascii="Bembo Std" w:hAnsi="Bembo Std" w:cs="Helvetica"/>
          <w:noProof/>
          <w:sz w:val="28"/>
          <w:szCs w:val="28"/>
          <w:lang w:val="es-ES"/>
        </w:rPr>
      </w:pPr>
    </w:p>
    <w:p w14:paraId="0BA9E1B2" w14:textId="7667C127" w:rsidR="009D1388" w:rsidRDefault="005426B7" w:rsidP="009D1388">
      <w:pPr>
        <w:jc w:val="both"/>
        <w:rPr>
          <w:rFonts w:ascii="Bembo Std" w:hAnsi="Bembo Std" w:cs="Helvetica"/>
          <w:noProof/>
          <w:sz w:val="28"/>
          <w:szCs w:val="28"/>
          <w:lang w:val="es-ES"/>
        </w:rPr>
      </w:pPr>
      <w:r>
        <w:rPr>
          <w:rFonts w:ascii="Bembo Std" w:hAnsi="Bembo Std" w:cs="Arial"/>
          <w:noProof/>
          <w:sz w:val="32"/>
          <w:szCs w:val="32"/>
          <w:lang w:val="en-US"/>
        </w:rPr>
        <w:drawing>
          <wp:anchor distT="0" distB="0" distL="114300" distR="114300" simplePos="0" relativeHeight="251680768" behindDoc="0" locked="0" layoutInCell="1" allowOverlap="1" wp14:anchorId="0569ED48" wp14:editId="4BC09D3A">
            <wp:simplePos x="0" y="0"/>
            <wp:positionH relativeFrom="margin">
              <wp:posOffset>2209800</wp:posOffset>
            </wp:positionH>
            <wp:positionV relativeFrom="margin">
              <wp:posOffset>495300</wp:posOffset>
            </wp:positionV>
            <wp:extent cx="2239645" cy="457200"/>
            <wp:effectExtent l="0" t="0" r="0" b="0"/>
            <wp:wrapSquare wrapText="bothSides"/>
            <wp:docPr id="11" name="Picture 2" descr="Macintosh HD:Users:ana:Desktop:BJ:NUEVO LOGO :BERGER-Logotip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:Desktop:BJ:NUEVO LOGO :BERGER-Logotipo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42E87" w14:textId="77777777" w:rsidR="009D1388" w:rsidRDefault="009D1388" w:rsidP="009D1388">
      <w:pPr>
        <w:jc w:val="both"/>
        <w:rPr>
          <w:rFonts w:ascii="Bembo Std" w:hAnsi="Bembo Std" w:cs="Helvetica"/>
          <w:noProof/>
          <w:sz w:val="28"/>
          <w:szCs w:val="28"/>
          <w:lang w:val="es-ES"/>
        </w:rPr>
      </w:pPr>
    </w:p>
    <w:p w14:paraId="5A8579F4" w14:textId="77777777" w:rsidR="00750E87" w:rsidRDefault="00750E87" w:rsidP="009D1388">
      <w:pPr>
        <w:jc w:val="both"/>
        <w:rPr>
          <w:rFonts w:ascii="Bembo Std" w:hAnsi="Bembo Std" w:cs="Helvetica"/>
          <w:noProof/>
          <w:sz w:val="28"/>
          <w:szCs w:val="28"/>
          <w:lang w:val="es-ES"/>
        </w:rPr>
      </w:pPr>
    </w:p>
    <w:p w14:paraId="375C8B25" w14:textId="77777777" w:rsidR="005426B7" w:rsidRDefault="005426B7" w:rsidP="009D1388">
      <w:pPr>
        <w:jc w:val="both"/>
        <w:rPr>
          <w:rFonts w:ascii="Bembo Std" w:hAnsi="Bembo Std" w:cs="Helvetica"/>
          <w:noProof/>
          <w:sz w:val="28"/>
          <w:szCs w:val="28"/>
          <w:lang w:val="es-ES"/>
        </w:rPr>
      </w:pPr>
    </w:p>
    <w:p w14:paraId="0435BC7E" w14:textId="445F568A" w:rsidR="00972F2D" w:rsidRDefault="009D1388" w:rsidP="009D1388">
      <w:pPr>
        <w:jc w:val="both"/>
        <w:rPr>
          <w:rFonts w:ascii="Bembo Std" w:hAnsi="Bembo Std" w:cs="Helvetica"/>
          <w:noProof/>
          <w:sz w:val="28"/>
          <w:szCs w:val="28"/>
        </w:rPr>
      </w:pPr>
      <w:r>
        <w:rPr>
          <w:rFonts w:ascii="Bembo Std" w:hAnsi="Bembo Std" w:cs="Helvetica"/>
          <w:noProof/>
          <w:sz w:val="28"/>
          <w:szCs w:val="28"/>
          <w:lang w:val="es-ES"/>
        </w:rPr>
        <w:t>Aunque los diseños eran diversos, el largo del arete era un factor determinante, ya que mientras más largo, más impacto causaba en la sociedad.</w:t>
      </w:r>
      <w:r w:rsidR="00EC13F5">
        <w:rPr>
          <w:rFonts w:ascii="Bembo Std" w:hAnsi="Bembo Std" w:cs="Helvetica"/>
          <w:noProof/>
          <w:sz w:val="28"/>
          <w:szCs w:val="28"/>
        </w:rPr>
        <w:t xml:space="preserve"> En Asia se usaban como amuleto para la buan suerte; mientras que para los pueblos gitanos reflejaban sabiduría. Incluso en la antigua poesía, como la Ilíada y la Odisea se encuentran referencias a los aretes y su poder</w:t>
      </w:r>
      <w:r w:rsidR="009642A5">
        <w:rPr>
          <w:rFonts w:ascii="Bembo Std" w:hAnsi="Bembo Std" w:cs="Helvetica"/>
          <w:noProof/>
          <w:sz w:val="28"/>
          <w:szCs w:val="28"/>
        </w:rPr>
        <w:t xml:space="preserve"> metafórico</w:t>
      </w:r>
      <w:r w:rsidR="00494353">
        <w:rPr>
          <w:rFonts w:ascii="Bembo Std" w:hAnsi="Bembo Std" w:cs="Helvetica"/>
          <w:noProof/>
          <w:sz w:val="28"/>
          <w:szCs w:val="28"/>
        </w:rPr>
        <w:t>.</w:t>
      </w:r>
      <w:bookmarkStart w:id="0" w:name="_GoBack"/>
      <w:bookmarkEnd w:id="0"/>
    </w:p>
    <w:p w14:paraId="1C8CE692" w14:textId="21ADF73D" w:rsidR="00972F2D" w:rsidRDefault="00825C9B" w:rsidP="009D1388">
      <w:pPr>
        <w:jc w:val="both"/>
        <w:rPr>
          <w:rFonts w:ascii="Bembo Std" w:hAnsi="Bembo Std" w:cs="Helvetica"/>
          <w:noProof/>
          <w:sz w:val="28"/>
          <w:szCs w:val="28"/>
        </w:rPr>
      </w:pPr>
      <w:r>
        <w:rPr>
          <w:rFonts w:ascii="Bembo Std" w:hAnsi="Bembo Std" w:cs="Helvetica"/>
          <w:noProof/>
          <w:sz w:val="28"/>
          <w:szCs w:val="28"/>
          <w:lang w:val="en-US"/>
        </w:rPr>
        <w:drawing>
          <wp:inline distT="0" distB="0" distL="0" distR="0" wp14:anchorId="18E04FB9" wp14:editId="57959CD2">
            <wp:extent cx="6210300" cy="2489200"/>
            <wp:effectExtent l="0" t="0" r="12700" b="0"/>
            <wp:docPr id="2" name="Picture 2" descr="Macintosh HD:Users:ana:Desktop:Captura de pantalla 2021-02-23 a la(s) 13.13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:Desktop:Captura de pantalla 2021-02-23 a la(s) 13.13.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37C5" w14:textId="6BFB9B41" w:rsidR="00EE1CD1" w:rsidRPr="00EE1CD1" w:rsidRDefault="00134A71" w:rsidP="00EE1CD1">
      <w:pPr>
        <w:jc w:val="both"/>
        <w:rPr>
          <w:rFonts w:ascii="Bembo Std" w:hAnsi="Bembo Std" w:cs="Helvetica"/>
          <w:noProof/>
          <w:sz w:val="28"/>
          <w:szCs w:val="28"/>
        </w:rPr>
      </w:pPr>
      <w:r>
        <w:rPr>
          <w:rFonts w:ascii="Bembo Std" w:hAnsi="Bembo Std" w:cs="Helvetica"/>
          <w:noProof/>
          <w:sz w:val="28"/>
          <w:szCs w:val="28"/>
        </w:rPr>
        <w:t>Ber</w:t>
      </w:r>
      <w:r w:rsidR="00EE1CD1">
        <w:rPr>
          <w:rFonts w:ascii="Bembo Std" w:hAnsi="Bembo Std" w:cs="Helvetica"/>
          <w:noProof/>
          <w:sz w:val="28"/>
          <w:szCs w:val="28"/>
        </w:rPr>
        <w:t xml:space="preserve">ger presenta para esta temporada </w:t>
      </w:r>
      <w:r w:rsidR="005925F0">
        <w:rPr>
          <w:rFonts w:ascii="Bembo Std" w:hAnsi="Bembo Std" w:cs="Helvetica"/>
          <w:noProof/>
          <w:sz w:val="28"/>
          <w:szCs w:val="28"/>
        </w:rPr>
        <w:t xml:space="preserve">de Primavera- Verano 2021 </w:t>
      </w:r>
      <w:r w:rsidR="00EE1CD1">
        <w:rPr>
          <w:rFonts w:ascii="Bembo Std" w:hAnsi="Bembo Std" w:cs="Helvetica"/>
          <w:noProof/>
          <w:sz w:val="28"/>
          <w:szCs w:val="28"/>
        </w:rPr>
        <w:t xml:space="preserve">una variedad de aretes y anillos, disponibles en nuestras cuatro boutiques: Masaryk, Antara, Vía Santa Fe y Paseo Interlomas. </w:t>
      </w:r>
      <w:r w:rsidR="00EE1CD1" w:rsidRPr="00EE1CD1">
        <w:rPr>
          <w:rFonts w:ascii="Bembo Std" w:hAnsi="Bembo Std" w:cs="Times New Roman"/>
          <w:color w:val="000000"/>
          <w:sz w:val="28"/>
          <w:szCs w:val="28"/>
          <w:lang w:val="en-US"/>
        </w:rPr>
        <w:t>Diseños exclusivos y piezas únicas que despiertan la imaginación a un mundo de encanto y fantasía, solo hace falta admirarlos para empezar a soñar.</w:t>
      </w:r>
    </w:p>
    <w:p w14:paraId="04D753B8" w14:textId="76D6ACFB" w:rsidR="00132CA3" w:rsidRDefault="00132CA3" w:rsidP="00B40E09">
      <w:pPr>
        <w:widowControl w:val="0"/>
        <w:autoSpaceDE w:val="0"/>
        <w:autoSpaceDN w:val="0"/>
        <w:adjustRightInd w:val="0"/>
        <w:jc w:val="both"/>
        <w:rPr>
          <w:rFonts w:ascii="Bembo Std" w:hAnsi="Bembo Std" w:cs="Times New Roman"/>
          <w:color w:val="000000"/>
          <w:sz w:val="28"/>
          <w:szCs w:val="28"/>
          <w:lang w:val="en-US"/>
        </w:rPr>
      </w:pPr>
    </w:p>
    <w:p w14:paraId="48376DEF" w14:textId="56EEA89D" w:rsidR="0096649B" w:rsidRDefault="007268BD" w:rsidP="00B40E09">
      <w:pPr>
        <w:widowControl w:val="0"/>
        <w:autoSpaceDE w:val="0"/>
        <w:autoSpaceDN w:val="0"/>
        <w:adjustRightInd w:val="0"/>
        <w:jc w:val="both"/>
        <w:rPr>
          <w:rFonts w:ascii="Bembo Std" w:hAnsi="Bembo Std" w:cs="Times New Roman"/>
          <w:color w:val="000000"/>
          <w:sz w:val="28"/>
          <w:szCs w:val="28"/>
          <w:lang w:val="en-US"/>
        </w:rPr>
      </w:pPr>
      <w:r>
        <w:rPr>
          <w:rFonts w:ascii="Bembo Std" w:hAnsi="Bembo Std" w:cs="Times New Roman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82816" behindDoc="0" locked="0" layoutInCell="1" allowOverlap="1" wp14:anchorId="0A0E03AD" wp14:editId="1CC76116">
            <wp:simplePos x="0" y="0"/>
            <wp:positionH relativeFrom="column">
              <wp:posOffset>457200</wp:posOffset>
            </wp:positionH>
            <wp:positionV relativeFrom="paragraph">
              <wp:posOffset>55880</wp:posOffset>
            </wp:positionV>
            <wp:extent cx="5118100" cy="3416300"/>
            <wp:effectExtent l="0" t="0" r="12700" b="12700"/>
            <wp:wrapSquare wrapText="bothSides"/>
            <wp:docPr id="3" name="Picture 3" descr="Macintosh HD:Users:ana:Desktop:Captura de pantalla 2021-02-23 a la(s) 13.14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a:Desktop:Captura de pantalla 2021-02-23 a la(s) 13.14.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1525A" w14:textId="5C738629" w:rsidR="0096649B" w:rsidRDefault="0096649B" w:rsidP="00B40E09">
      <w:pPr>
        <w:widowControl w:val="0"/>
        <w:autoSpaceDE w:val="0"/>
        <w:autoSpaceDN w:val="0"/>
        <w:adjustRightInd w:val="0"/>
        <w:jc w:val="both"/>
        <w:rPr>
          <w:rFonts w:ascii="Bembo Std" w:hAnsi="Bembo Std" w:cs="Times New Roman"/>
          <w:color w:val="000000"/>
          <w:sz w:val="28"/>
          <w:szCs w:val="28"/>
          <w:lang w:val="en-US"/>
        </w:rPr>
      </w:pPr>
    </w:p>
    <w:p w14:paraId="29410915" w14:textId="3A159A85" w:rsidR="0096649B" w:rsidRDefault="0096649B" w:rsidP="00B40E09">
      <w:pPr>
        <w:widowControl w:val="0"/>
        <w:autoSpaceDE w:val="0"/>
        <w:autoSpaceDN w:val="0"/>
        <w:adjustRightInd w:val="0"/>
        <w:jc w:val="both"/>
        <w:rPr>
          <w:rFonts w:ascii="Bembo Std" w:hAnsi="Bembo Std" w:cs="Times New Roman"/>
          <w:color w:val="000000"/>
          <w:sz w:val="28"/>
          <w:szCs w:val="28"/>
          <w:lang w:val="en-US"/>
        </w:rPr>
      </w:pPr>
    </w:p>
    <w:p w14:paraId="3F0641EC" w14:textId="77777777" w:rsidR="0096649B" w:rsidRDefault="0096649B" w:rsidP="00B40E09">
      <w:pPr>
        <w:widowControl w:val="0"/>
        <w:autoSpaceDE w:val="0"/>
        <w:autoSpaceDN w:val="0"/>
        <w:adjustRightInd w:val="0"/>
        <w:jc w:val="both"/>
        <w:rPr>
          <w:rFonts w:ascii="Bembo Std" w:hAnsi="Bembo Std" w:cs="Times New Roman"/>
          <w:color w:val="000000"/>
          <w:sz w:val="28"/>
          <w:szCs w:val="28"/>
          <w:lang w:val="en-US"/>
        </w:rPr>
      </w:pPr>
    </w:p>
    <w:p w14:paraId="6E1BC5A9" w14:textId="77777777" w:rsidR="0096649B" w:rsidRDefault="0096649B" w:rsidP="00B40E09">
      <w:pPr>
        <w:widowControl w:val="0"/>
        <w:autoSpaceDE w:val="0"/>
        <w:autoSpaceDN w:val="0"/>
        <w:adjustRightInd w:val="0"/>
        <w:jc w:val="both"/>
        <w:rPr>
          <w:rFonts w:ascii="Bembo Std" w:hAnsi="Bembo Std" w:cs="Times New Roman"/>
          <w:color w:val="000000"/>
          <w:sz w:val="28"/>
          <w:szCs w:val="28"/>
          <w:lang w:val="en-US"/>
        </w:rPr>
      </w:pPr>
    </w:p>
    <w:p w14:paraId="3A7AD6D0" w14:textId="77777777" w:rsidR="0096649B" w:rsidRDefault="0096649B" w:rsidP="00B40E09">
      <w:pPr>
        <w:widowControl w:val="0"/>
        <w:autoSpaceDE w:val="0"/>
        <w:autoSpaceDN w:val="0"/>
        <w:adjustRightInd w:val="0"/>
        <w:jc w:val="both"/>
        <w:rPr>
          <w:rFonts w:ascii="Bembo Std" w:hAnsi="Bembo Std" w:cs="Times New Roman"/>
          <w:color w:val="000000"/>
          <w:sz w:val="28"/>
          <w:szCs w:val="28"/>
          <w:lang w:val="en-US"/>
        </w:rPr>
      </w:pPr>
    </w:p>
    <w:p w14:paraId="158FAB21" w14:textId="77777777" w:rsidR="0096649B" w:rsidRDefault="0096649B" w:rsidP="00B40E09">
      <w:pPr>
        <w:widowControl w:val="0"/>
        <w:autoSpaceDE w:val="0"/>
        <w:autoSpaceDN w:val="0"/>
        <w:adjustRightInd w:val="0"/>
        <w:jc w:val="both"/>
        <w:rPr>
          <w:rFonts w:ascii="Bembo Std" w:hAnsi="Bembo Std" w:cs="Times New Roman"/>
          <w:color w:val="000000"/>
          <w:sz w:val="28"/>
          <w:szCs w:val="28"/>
          <w:lang w:val="en-US"/>
        </w:rPr>
      </w:pPr>
    </w:p>
    <w:p w14:paraId="43A4C1FE" w14:textId="77777777" w:rsidR="0096649B" w:rsidRDefault="0096649B" w:rsidP="00B40E09">
      <w:pPr>
        <w:widowControl w:val="0"/>
        <w:autoSpaceDE w:val="0"/>
        <w:autoSpaceDN w:val="0"/>
        <w:adjustRightInd w:val="0"/>
        <w:jc w:val="both"/>
        <w:rPr>
          <w:rFonts w:ascii="Bembo Std" w:hAnsi="Bembo Std" w:cs="Times New Roman"/>
          <w:color w:val="000000"/>
          <w:sz w:val="28"/>
          <w:szCs w:val="28"/>
          <w:lang w:val="en-US"/>
        </w:rPr>
      </w:pPr>
    </w:p>
    <w:p w14:paraId="22B2FF2C" w14:textId="77777777" w:rsidR="0096649B" w:rsidRDefault="0096649B" w:rsidP="00B40E09">
      <w:pPr>
        <w:widowControl w:val="0"/>
        <w:autoSpaceDE w:val="0"/>
        <w:autoSpaceDN w:val="0"/>
        <w:adjustRightInd w:val="0"/>
        <w:jc w:val="both"/>
        <w:rPr>
          <w:rFonts w:ascii="Bembo Std" w:hAnsi="Bembo Std" w:cs="Times New Roman"/>
          <w:color w:val="000000"/>
          <w:sz w:val="28"/>
          <w:szCs w:val="28"/>
          <w:lang w:val="en-US"/>
        </w:rPr>
      </w:pPr>
    </w:p>
    <w:p w14:paraId="5E6B42A0" w14:textId="77777777" w:rsidR="004073C9" w:rsidRDefault="004073C9" w:rsidP="004073C9">
      <w:pPr>
        <w:widowControl w:val="0"/>
        <w:autoSpaceDE w:val="0"/>
        <w:autoSpaceDN w:val="0"/>
        <w:adjustRightInd w:val="0"/>
        <w:jc w:val="center"/>
        <w:rPr>
          <w:rFonts w:ascii="Bembo Std" w:eastAsia="Times New Roman" w:hAnsi="Bembo Std" w:cs="Times New Roman"/>
          <w:sz w:val="32"/>
          <w:szCs w:val="32"/>
          <w:lang w:val="en-US"/>
        </w:rPr>
      </w:pPr>
    </w:p>
    <w:p w14:paraId="53E7DA67" w14:textId="77777777" w:rsidR="004073C9" w:rsidRDefault="004073C9" w:rsidP="004073C9">
      <w:pPr>
        <w:widowControl w:val="0"/>
        <w:autoSpaceDE w:val="0"/>
        <w:autoSpaceDN w:val="0"/>
        <w:adjustRightInd w:val="0"/>
        <w:jc w:val="center"/>
        <w:rPr>
          <w:rFonts w:ascii="Bembo Std" w:eastAsia="Times New Roman" w:hAnsi="Bembo Std" w:cs="Times New Roman"/>
          <w:sz w:val="32"/>
          <w:szCs w:val="32"/>
          <w:lang w:val="en-US"/>
        </w:rPr>
      </w:pPr>
    </w:p>
    <w:p w14:paraId="559CCBE9" w14:textId="114AA7C8" w:rsidR="00033082" w:rsidRPr="004073C9" w:rsidRDefault="00E5705A" w:rsidP="004073C9">
      <w:pPr>
        <w:widowControl w:val="0"/>
        <w:autoSpaceDE w:val="0"/>
        <w:autoSpaceDN w:val="0"/>
        <w:adjustRightInd w:val="0"/>
        <w:jc w:val="center"/>
        <w:rPr>
          <w:rFonts w:ascii="Bembo Std" w:hAnsi="Bembo Std" w:cs="Times New Roman"/>
          <w:color w:val="000000"/>
          <w:sz w:val="28"/>
          <w:szCs w:val="28"/>
          <w:lang w:val="en-US"/>
        </w:rPr>
      </w:pPr>
      <w:r w:rsidRPr="004073C9">
        <w:rPr>
          <w:rFonts w:ascii="Bembo Std" w:eastAsia="Times New Roman" w:hAnsi="Bembo Std" w:cs="Times New Roman"/>
          <w:sz w:val="28"/>
          <w:szCs w:val="28"/>
          <w:lang w:val="en-US"/>
        </w:rPr>
        <w:t>#BergerOriginals #TheBergerWoman</w:t>
      </w:r>
      <w:r w:rsidR="00C74AAE" w:rsidRPr="004073C9">
        <w:rPr>
          <w:rFonts w:ascii="Bembo Std" w:eastAsia="Times New Roman" w:hAnsi="Bembo Std" w:cs="Times New Roman"/>
          <w:sz w:val="28"/>
          <w:szCs w:val="28"/>
          <w:lang w:val="en-US"/>
        </w:rPr>
        <w:t xml:space="preserve"> </w:t>
      </w:r>
      <w:r w:rsidR="00802D4E" w:rsidRPr="004073C9">
        <w:rPr>
          <w:rFonts w:ascii="Bembo Std" w:eastAsia="Times New Roman" w:hAnsi="Bembo Std" w:cs="Times New Roman"/>
          <w:sz w:val="28"/>
          <w:szCs w:val="28"/>
          <w:lang w:val="en-US"/>
        </w:rPr>
        <w:t>#</w:t>
      </w:r>
      <w:r w:rsidR="00FB31B0">
        <w:rPr>
          <w:rFonts w:ascii="Bembo Std" w:eastAsia="Times New Roman" w:hAnsi="Bembo Std" w:cs="Times New Roman"/>
          <w:sz w:val="28"/>
          <w:szCs w:val="28"/>
          <w:lang w:val="en-US"/>
        </w:rPr>
        <w:t>TheBergerLife</w:t>
      </w:r>
    </w:p>
    <w:sectPr w:rsidR="00033082" w:rsidRPr="004073C9" w:rsidSect="009D1388">
      <w:pgSz w:w="11900" w:h="16840"/>
      <w:pgMar w:top="426" w:right="985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mbo Std">
    <w:panose1 w:val="02020605060306020A03"/>
    <w:charset w:val="00"/>
    <w:family w:val="auto"/>
    <w:pitch w:val="variable"/>
    <w:sig w:usb0="800000AF" w:usb1="5000205B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ela Deck Black">
    <w:panose1 w:val="00000000000000000000"/>
    <w:charset w:val="00"/>
    <w:family w:val="auto"/>
    <w:pitch w:val="variable"/>
    <w:sig w:usb0="A000002F" w:usb1="4000005A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CD"/>
    <w:rsid w:val="00021F1A"/>
    <w:rsid w:val="00033082"/>
    <w:rsid w:val="000406D1"/>
    <w:rsid w:val="000472E9"/>
    <w:rsid w:val="0007275D"/>
    <w:rsid w:val="00081B6A"/>
    <w:rsid w:val="0008483B"/>
    <w:rsid w:val="00096C3B"/>
    <w:rsid w:val="000B705A"/>
    <w:rsid w:val="000C53FD"/>
    <w:rsid w:val="000E52FE"/>
    <w:rsid w:val="00104020"/>
    <w:rsid w:val="00106FE4"/>
    <w:rsid w:val="00132CA3"/>
    <w:rsid w:val="0013352D"/>
    <w:rsid w:val="00134A71"/>
    <w:rsid w:val="00155CF3"/>
    <w:rsid w:val="00156AA7"/>
    <w:rsid w:val="00167B71"/>
    <w:rsid w:val="00174BCF"/>
    <w:rsid w:val="0017645A"/>
    <w:rsid w:val="001858C5"/>
    <w:rsid w:val="00191C3B"/>
    <w:rsid w:val="001B141F"/>
    <w:rsid w:val="001B5EB6"/>
    <w:rsid w:val="001C576A"/>
    <w:rsid w:val="001D46B7"/>
    <w:rsid w:val="001D6F1F"/>
    <w:rsid w:val="001E3254"/>
    <w:rsid w:val="001F0780"/>
    <w:rsid w:val="00202493"/>
    <w:rsid w:val="002133F3"/>
    <w:rsid w:val="002307EA"/>
    <w:rsid w:val="00277F81"/>
    <w:rsid w:val="0028632B"/>
    <w:rsid w:val="002A4D4F"/>
    <w:rsid w:val="002A51C2"/>
    <w:rsid w:val="002B045D"/>
    <w:rsid w:val="002C4A99"/>
    <w:rsid w:val="002C55A2"/>
    <w:rsid w:val="002D2938"/>
    <w:rsid w:val="002D5042"/>
    <w:rsid w:val="002E6325"/>
    <w:rsid w:val="00305562"/>
    <w:rsid w:val="0033753A"/>
    <w:rsid w:val="00344FB2"/>
    <w:rsid w:val="003552AD"/>
    <w:rsid w:val="00364110"/>
    <w:rsid w:val="00395DA4"/>
    <w:rsid w:val="003C1985"/>
    <w:rsid w:val="003D2365"/>
    <w:rsid w:val="003E3B32"/>
    <w:rsid w:val="003F25FD"/>
    <w:rsid w:val="003F721E"/>
    <w:rsid w:val="004073C9"/>
    <w:rsid w:val="00415450"/>
    <w:rsid w:val="0043028F"/>
    <w:rsid w:val="00444759"/>
    <w:rsid w:val="00463C31"/>
    <w:rsid w:val="00470047"/>
    <w:rsid w:val="004850F3"/>
    <w:rsid w:val="00494353"/>
    <w:rsid w:val="004F6292"/>
    <w:rsid w:val="00502064"/>
    <w:rsid w:val="00533336"/>
    <w:rsid w:val="005406BA"/>
    <w:rsid w:val="005426B7"/>
    <w:rsid w:val="00544B7C"/>
    <w:rsid w:val="00550CCD"/>
    <w:rsid w:val="00551A6B"/>
    <w:rsid w:val="00554032"/>
    <w:rsid w:val="005613A6"/>
    <w:rsid w:val="00561510"/>
    <w:rsid w:val="005634A3"/>
    <w:rsid w:val="00567BCD"/>
    <w:rsid w:val="00571322"/>
    <w:rsid w:val="00581461"/>
    <w:rsid w:val="005925F0"/>
    <w:rsid w:val="0059363D"/>
    <w:rsid w:val="005C1CB0"/>
    <w:rsid w:val="005E2642"/>
    <w:rsid w:val="006254EE"/>
    <w:rsid w:val="00630F97"/>
    <w:rsid w:val="00635A46"/>
    <w:rsid w:val="00647D01"/>
    <w:rsid w:val="006654B0"/>
    <w:rsid w:val="00665DDA"/>
    <w:rsid w:val="00670675"/>
    <w:rsid w:val="00697243"/>
    <w:rsid w:val="006D1A31"/>
    <w:rsid w:val="006D3D6E"/>
    <w:rsid w:val="006D71E9"/>
    <w:rsid w:val="006F62A3"/>
    <w:rsid w:val="00707564"/>
    <w:rsid w:val="007222AF"/>
    <w:rsid w:val="007268BD"/>
    <w:rsid w:val="007307F7"/>
    <w:rsid w:val="00736E7C"/>
    <w:rsid w:val="00750E87"/>
    <w:rsid w:val="007570B7"/>
    <w:rsid w:val="0076194F"/>
    <w:rsid w:val="0077272B"/>
    <w:rsid w:val="00775936"/>
    <w:rsid w:val="00781361"/>
    <w:rsid w:val="00791AAE"/>
    <w:rsid w:val="007965FD"/>
    <w:rsid w:val="007A23F5"/>
    <w:rsid w:val="007A5B16"/>
    <w:rsid w:val="007C5B4A"/>
    <w:rsid w:val="007E1FB5"/>
    <w:rsid w:val="007F5ED1"/>
    <w:rsid w:val="00802D4E"/>
    <w:rsid w:val="00821778"/>
    <w:rsid w:val="00825C9B"/>
    <w:rsid w:val="0084378B"/>
    <w:rsid w:val="00861E34"/>
    <w:rsid w:val="008910B8"/>
    <w:rsid w:val="008A25A5"/>
    <w:rsid w:val="008A58C9"/>
    <w:rsid w:val="008A67DF"/>
    <w:rsid w:val="008B1706"/>
    <w:rsid w:val="008B6420"/>
    <w:rsid w:val="008D5B99"/>
    <w:rsid w:val="008E0F70"/>
    <w:rsid w:val="0090199F"/>
    <w:rsid w:val="00923A9F"/>
    <w:rsid w:val="00951A63"/>
    <w:rsid w:val="0095340B"/>
    <w:rsid w:val="009611CB"/>
    <w:rsid w:val="009642A5"/>
    <w:rsid w:val="0096649B"/>
    <w:rsid w:val="00972F2D"/>
    <w:rsid w:val="0098608F"/>
    <w:rsid w:val="00993083"/>
    <w:rsid w:val="009A349C"/>
    <w:rsid w:val="009A6402"/>
    <w:rsid w:val="009B0686"/>
    <w:rsid w:val="009B09B4"/>
    <w:rsid w:val="009B2CE8"/>
    <w:rsid w:val="009C6027"/>
    <w:rsid w:val="009D1388"/>
    <w:rsid w:val="009D51B4"/>
    <w:rsid w:val="009E439B"/>
    <w:rsid w:val="009F54BA"/>
    <w:rsid w:val="00A02B85"/>
    <w:rsid w:val="00A10FA3"/>
    <w:rsid w:val="00A123AF"/>
    <w:rsid w:val="00A15E01"/>
    <w:rsid w:val="00A2700D"/>
    <w:rsid w:val="00A31E25"/>
    <w:rsid w:val="00A566A7"/>
    <w:rsid w:val="00A6714F"/>
    <w:rsid w:val="00A905B2"/>
    <w:rsid w:val="00A93FE2"/>
    <w:rsid w:val="00A97FE5"/>
    <w:rsid w:val="00AD362E"/>
    <w:rsid w:val="00B1550E"/>
    <w:rsid w:val="00B27457"/>
    <w:rsid w:val="00B3691A"/>
    <w:rsid w:val="00B36B01"/>
    <w:rsid w:val="00B4085E"/>
    <w:rsid w:val="00B40E09"/>
    <w:rsid w:val="00B46FAD"/>
    <w:rsid w:val="00B661CE"/>
    <w:rsid w:val="00B678DC"/>
    <w:rsid w:val="00B72C2F"/>
    <w:rsid w:val="00B74F7E"/>
    <w:rsid w:val="00B75B43"/>
    <w:rsid w:val="00B825B7"/>
    <w:rsid w:val="00BB0672"/>
    <w:rsid w:val="00BD2753"/>
    <w:rsid w:val="00BE6F0B"/>
    <w:rsid w:val="00BF101D"/>
    <w:rsid w:val="00BF7BC5"/>
    <w:rsid w:val="00C257C8"/>
    <w:rsid w:val="00C343A1"/>
    <w:rsid w:val="00C35C8E"/>
    <w:rsid w:val="00C50A28"/>
    <w:rsid w:val="00C55C31"/>
    <w:rsid w:val="00C721B5"/>
    <w:rsid w:val="00C74AAE"/>
    <w:rsid w:val="00C819A2"/>
    <w:rsid w:val="00CD7AA5"/>
    <w:rsid w:val="00CF3A50"/>
    <w:rsid w:val="00CF7A04"/>
    <w:rsid w:val="00D02E95"/>
    <w:rsid w:val="00D31DBB"/>
    <w:rsid w:val="00D4733C"/>
    <w:rsid w:val="00D73421"/>
    <w:rsid w:val="00D73ED0"/>
    <w:rsid w:val="00DB04DB"/>
    <w:rsid w:val="00DB443A"/>
    <w:rsid w:val="00DC147A"/>
    <w:rsid w:val="00DC6A26"/>
    <w:rsid w:val="00DD2669"/>
    <w:rsid w:val="00DD5AB3"/>
    <w:rsid w:val="00E3447A"/>
    <w:rsid w:val="00E507E4"/>
    <w:rsid w:val="00E5300C"/>
    <w:rsid w:val="00E5705A"/>
    <w:rsid w:val="00E843DB"/>
    <w:rsid w:val="00E91167"/>
    <w:rsid w:val="00EC13F5"/>
    <w:rsid w:val="00EE1CD1"/>
    <w:rsid w:val="00F00544"/>
    <w:rsid w:val="00F17297"/>
    <w:rsid w:val="00F460DC"/>
    <w:rsid w:val="00F5065E"/>
    <w:rsid w:val="00F5163A"/>
    <w:rsid w:val="00F608FA"/>
    <w:rsid w:val="00F67FAB"/>
    <w:rsid w:val="00F8463F"/>
    <w:rsid w:val="00FA01C8"/>
    <w:rsid w:val="00FA4E58"/>
    <w:rsid w:val="00FB0FD1"/>
    <w:rsid w:val="00FB1C32"/>
    <w:rsid w:val="00FB31B0"/>
    <w:rsid w:val="00FC6AFF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BA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2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AF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9F5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45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2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AF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9F5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45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252</Words>
  <Characters>1439</Characters>
  <Application>Microsoft Macintosh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</dc:creator>
  <cp:keywords/>
  <dc:description/>
  <cp:lastModifiedBy>Ana luisa</cp:lastModifiedBy>
  <cp:revision>22</cp:revision>
  <cp:lastPrinted>2020-11-17T16:21:00Z</cp:lastPrinted>
  <dcterms:created xsi:type="dcterms:W3CDTF">2021-02-22T17:05:00Z</dcterms:created>
  <dcterms:modified xsi:type="dcterms:W3CDTF">2021-02-23T19:18:00Z</dcterms:modified>
</cp:coreProperties>
</file>